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DC6" w:rsidRDefault="000D1EF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" cy="6381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DC6" w:rsidRDefault="00E35DC6">
      <w:pPr>
        <w:jc w:val="center"/>
      </w:pPr>
    </w:p>
    <w:p w:rsidR="00E35DC6" w:rsidRDefault="00E35DC6">
      <w:pPr>
        <w:jc w:val="center"/>
      </w:pPr>
      <w:r>
        <w:t>ПРАВИТЕЛЬСТВО САНКТ-ПЕТЕРБУРГА</w:t>
      </w:r>
    </w:p>
    <w:p w:rsidR="00E35DC6" w:rsidRDefault="00E35DC6">
      <w:pPr>
        <w:pStyle w:val="1"/>
        <w:rPr>
          <w:spacing w:val="20"/>
        </w:rPr>
      </w:pPr>
      <w:r>
        <w:rPr>
          <w:spacing w:val="20"/>
        </w:rPr>
        <w:t xml:space="preserve">ГОСУДАРСТВЕННАЯ </w:t>
      </w:r>
    </w:p>
    <w:p w:rsidR="00E35DC6" w:rsidRDefault="00E35DC6">
      <w:pPr>
        <w:pStyle w:val="1"/>
        <w:rPr>
          <w:spacing w:val="20"/>
        </w:rPr>
      </w:pPr>
      <w:r>
        <w:rPr>
          <w:spacing w:val="20"/>
        </w:rPr>
        <w:t xml:space="preserve">АДМИНИСТРАТИВНО-ТЕХНИЧЕСКАЯ </w:t>
      </w:r>
    </w:p>
    <w:p w:rsidR="00E35DC6" w:rsidRDefault="00E35DC6">
      <w:pPr>
        <w:pStyle w:val="1"/>
        <w:rPr>
          <w:spacing w:val="20"/>
        </w:rPr>
      </w:pPr>
      <w:r>
        <w:rPr>
          <w:spacing w:val="20"/>
        </w:rPr>
        <w:t>ИНСПЕКЦИЯ</w:t>
      </w:r>
    </w:p>
    <w:p w:rsidR="00E35DC6" w:rsidRDefault="002E76EE">
      <w:pPr>
        <w:pStyle w:val="1111"/>
        <w:rPr>
          <w:noProof/>
          <w:szCs w:val="32"/>
          <w:lang w:eastAsia="ru-RU"/>
        </w:rPr>
      </w:pPr>
      <w:r>
        <w:rPr>
          <w:noProof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6pt;margin-top:5.2pt;width:84.1pt;height:19.5pt;z-index:251657728" stroked="f">
            <v:textbox style="mso-next-textbox:#_x0000_s1028">
              <w:txbxContent>
                <w:p w:rsidR="00E35DC6" w:rsidRDefault="00E35DC6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ОКУД </w:t>
                  </w:r>
                </w:p>
              </w:txbxContent>
            </v:textbox>
          </v:shape>
        </w:pict>
      </w:r>
      <w:r w:rsidR="00E35DC6">
        <w:rPr>
          <w:noProof/>
          <w:szCs w:val="32"/>
          <w:lang w:eastAsia="ru-RU"/>
        </w:rPr>
        <w:t>РАСПОРЯЖЕНИЕ</w:t>
      </w:r>
    </w:p>
    <w:p w:rsidR="004B523F" w:rsidRDefault="004B523F">
      <w:pPr>
        <w:pStyle w:val="1111"/>
      </w:pPr>
    </w:p>
    <w:p w:rsidR="00E35DC6" w:rsidRDefault="00E35DC6">
      <w:pPr>
        <w:rPr>
          <w:sz w:val="20"/>
        </w:rPr>
      </w:pPr>
    </w:p>
    <w:p w:rsidR="00E35DC6" w:rsidRDefault="00385DDC">
      <w:pPr>
        <w:rPr>
          <w:sz w:val="28"/>
        </w:rPr>
      </w:pPr>
      <w:r>
        <w:rPr>
          <w:sz w:val="28"/>
        </w:rPr>
        <w:t xml:space="preserve">             </w:t>
      </w:r>
      <w:r w:rsidR="00F8193C">
        <w:rPr>
          <w:sz w:val="28"/>
        </w:rPr>
        <w:tab/>
      </w:r>
      <w:r w:rsidR="00F8193C">
        <w:rPr>
          <w:sz w:val="28"/>
        </w:rPr>
        <w:tab/>
      </w:r>
      <w:r w:rsidR="00F8193C">
        <w:rPr>
          <w:sz w:val="28"/>
        </w:rPr>
        <w:tab/>
      </w:r>
      <w:r w:rsidR="00F8193C">
        <w:rPr>
          <w:sz w:val="28"/>
        </w:rPr>
        <w:tab/>
      </w:r>
      <w:r w:rsidR="00F8193C">
        <w:rPr>
          <w:sz w:val="28"/>
        </w:rPr>
        <w:tab/>
        <w:t xml:space="preserve">               </w:t>
      </w:r>
      <w:r w:rsidR="00F8193C">
        <w:rPr>
          <w:sz w:val="28"/>
        </w:rPr>
        <w:tab/>
      </w:r>
      <w:r w:rsidR="00F8193C">
        <w:rPr>
          <w:sz w:val="28"/>
        </w:rPr>
        <w:tab/>
      </w:r>
      <w:r w:rsidR="00F8193C">
        <w:rPr>
          <w:sz w:val="28"/>
        </w:rPr>
        <w:tab/>
      </w:r>
      <w:r>
        <w:rPr>
          <w:sz w:val="28"/>
        </w:rPr>
        <w:t xml:space="preserve">               </w:t>
      </w:r>
      <w:r w:rsidR="00EB35EA">
        <w:rPr>
          <w:sz w:val="28"/>
        </w:rPr>
        <w:t xml:space="preserve">  </w:t>
      </w:r>
      <w:r w:rsidR="00F8193C">
        <w:rPr>
          <w:sz w:val="28"/>
        </w:rPr>
        <w:t xml:space="preserve">№ </w:t>
      </w:r>
      <w:r>
        <w:rPr>
          <w:sz w:val="28"/>
        </w:rPr>
        <w:t>___</w:t>
      </w:r>
    </w:p>
    <w:p w:rsidR="00E35DC6" w:rsidRPr="00766BB9" w:rsidRDefault="00E35DC6">
      <w:pPr>
        <w:rPr>
          <w:sz w:val="28"/>
          <w:szCs w:val="28"/>
        </w:rPr>
      </w:pPr>
    </w:p>
    <w:p w:rsidR="00766BB9" w:rsidRPr="00766BB9" w:rsidRDefault="00766BB9" w:rsidP="00766BB9">
      <w:pPr>
        <w:widowControl w:val="0"/>
        <w:autoSpaceDE w:val="0"/>
        <w:autoSpaceDN w:val="0"/>
        <w:adjustRightInd w:val="0"/>
        <w:ind w:right="2268" w:firstLine="709"/>
        <w:jc w:val="both"/>
        <w:rPr>
          <w:b/>
          <w:sz w:val="28"/>
          <w:szCs w:val="28"/>
        </w:rPr>
      </w:pPr>
      <w:r w:rsidRPr="00766BB9">
        <w:rPr>
          <w:b/>
          <w:sz w:val="28"/>
          <w:szCs w:val="28"/>
        </w:rPr>
        <w:t>О внесении изменений в распоряжение Государственной административно-технической инспекции от 0</w:t>
      </w:r>
      <w:r>
        <w:rPr>
          <w:b/>
          <w:sz w:val="28"/>
          <w:szCs w:val="28"/>
        </w:rPr>
        <w:t>5.12</w:t>
      </w:r>
      <w:r w:rsidRPr="00766BB9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766BB9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>20</w:t>
      </w:r>
      <w:r w:rsidRPr="00766BB9">
        <w:rPr>
          <w:b/>
          <w:sz w:val="28"/>
          <w:szCs w:val="28"/>
        </w:rPr>
        <w:t xml:space="preserve"> «Об утверждении регламента Государственной административно-технической инспекции»</w:t>
      </w:r>
    </w:p>
    <w:p w:rsidR="00766BB9" w:rsidRPr="00766BB9" w:rsidRDefault="00766BB9" w:rsidP="00766B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66BB9" w:rsidRPr="00766BB9" w:rsidRDefault="00766BB9" w:rsidP="00766BB9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ind w:left="0" w:right="-5" w:firstLine="709"/>
        <w:jc w:val="both"/>
        <w:rPr>
          <w:szCs w:val="28"/>
        </w:rPr>
      </w:pPr>
      <w:r w:rsidRPr="00766BB9">
        <w:rPr>
          <w:szCs w:val="28"/>
        </w:rPr>
        <w:t>Внести в регламент Государственной административно-технической инспекции (далее – Инспекция), утвержденный распоряжени</w:t>
      </w:r>
      <w:r>
        <w:rPr>
          <w:szCs w:val="28"/>
        </w:rPr>
        <w:t>ем Инспекции от 05.12</w:t>
      </w:r>
      <w:r w:rsidRPr="00766BB9">
        <w:rPr>
          <w:szCs w:val="28"/>
        </w:rPr>
        <w:t>.201</w:t>
      </w:r>
      <w:r>
        <w:rPr>
          <w:szCs w:val="28"/>
        </w:rPr>
        <w:t>6</w:t>
      </w:r>
      <w:r w:rsidRPr="00766BB9">
        <w:rPr>
          <w:szCs w:val="28"/>
        </w:rPr>
        <w:t xml:space="preserve"> № </w:t>
      </w:r>
      <w:r>
        <w:rPr>
          <w:szCs w:val="28"/>
        </w:rPr>
        <w:t>20</w:t>
      </w:r>
      <w:r w:rsidRPr="00766BB9">
        <w:rPr>
          <w:szCs w:val="28"/>
        </w:rPr>
        <w:t xml:space="preserve"> «Об утверждении регламента Государственной административно-технической инспекции» (далее –</w:t>
      </w:r>
      <w:r w:rsidR="00385DDC">
        <w:rPr>
          <w:szCs w:val="28"/>
        </w:rPr>
        <w:t xml:space="preserve"> </w:t>
      </w:r>
      <w:r w:rsidRPr="00766BB9">
        <w:rPr>
          <w:szCs w:val="28"/>
        </w:rPr>
        <w:t xml:space="preserve">регламент), следующие изменения: </w:t>
      </w:r>
    </w:p>
    <w:p w:rsidR="00C72AC5" w:rsidRDefault="007436B3" w:rsidP="00C72AC5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 xml:space="preserve">1.1. </w:t>
      </w:r>
      <w:r w:rsidR="00C72AC5">
        <w:rPr>
          <w:szCs w:val="28"/>
        </w:rPr>
        <w:t xml:space="preserve">В пункте 2.29 слова «отдел комплексного контроля Инспекции» заменить словам «отдел контроля содержания </w:t>
      </w:r>
      <w:r w:rsidR="006F743F">
        <w:rPr>
          <w:szCs w:val="28"/>
        </w:rPr>
        <w:t>объектов и элементов благоустройства Инспекции».</w:t>
      </w:r>
    </w:p>
    <w:p w:rsidR="006F743F" w:rsidRDefault="006F743F" w:rsidP="00C72AC5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1.2. В пункте 7.5 слова «в двухдневный срок с момента регистрации» заменить словами «в течение двух рабочих дней со дня получения».</w:t>
      </w:r>
    </w:p>
    <w:p w:rsidR="006F743F" w:rsidRDefault="006F743F" w:rsidP="006F743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1.3. Пункт 7.10. изложить в следующей редакции:</w:t>
      </w:r>
    </w:p>
    <w:p w:rsidR="006F743F" w:rsidRDefault="006F743F" w:rsidP="006F743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F743F">
        <w:rPr>
          <w:szCs w:val="28"/>
        </w:rPr>
        <w:t xml:space="preserve">«7.10. Должностное лицо, ответственное за подготовку ответа, обеспечивает направление копий ответов на обращения, содержащие сведения о коррупции, в Комитет по вопросам законности, правопорядка </w:t>
      </w:r>
      <w:r>
        <w:rPr>
          <w:szCs w:val="28"/>
        </w:rPr>
        <w:br/>
      </w:r>
      <w:r w:rsidRPr="006F743F">
        <w:rPr>
          <w:szCs w:val="28"/>
        </w:rPr>
        <w:t xml:space="preserve">и безопасности и для сведения в Комитет государственной службы </w:t>
      </w:r>
      <w:r>
        <w:rPr>
          <w:szCs w:val="28"/>
        </w:rPr>
        <w:br/>
      </w:r>
      <w:r w:rsidRPr="006F743F">
        <w:rPr>
          <w:szCs w:val="28"/>
        </w:rPr>
        <w:t>и кадровой политики Администрации Губернатора Санкт-Петербурга одновременно с направлением ответа заявителю</w:t>
      </w:r>
      <w:r>
        <w:rPr>
          <w:szCs w:val="28"/>
        </w:rPr>
        <w:t>»</w:t>
      </w:r>
      <w:r w:rsidRPr="006F743F">
        <w:rPr>
          <w:szCs w:val="28"/>
        </w:rPr>
        <w:t>.</w:t>
      </w:r>
    </w:p>
    <w:p w:rsidR="006F743F" w:rsidRPr="00A977A5" w:rsidRDefault="006F743F" w:rsidP="006F743F">
      <w:pPr>
        <w:pStyle w:val="a6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A977A5">
        <w:rPr>
          <w:szCs w:val="28"/>
        </w:rPr>
        <w:t xml:space="preserve">1.4. </w:t>
      </w:r>
      <w:r w:rsidR="00A977A5" w:rsidRPr="00A977A5">
        <w:rPr>
          <w:szCs w:val="28"/>
        </w:rPr>
        <w:t>Пункт 9.19 изложить в следующей редакции:</w:t>
      </w:r>
    </w:p>
    <w:p w:rsidR="00A977A5" w:rsidRDefault="00A977A5" w:rsidP="00A977A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A977A5">
        <w:rPr>
          <w:sz w:val="28"/>
          <w:szCs w:val="28"/>
        </w:rPr>
        <w:t>«9.19. З</w:t>
      </w:r>
      <w:r w:rsidRPr="00A977A5">
        <w:rPr>
          <w:sz w:val="28"/>
          <w:szCs w:val="28"/>
          <w:lang w:eastAsia="ru-RU"/>
        </w:rPr>
        <w:t xml:space="preserve">апрос информации о деятельности Инспекции </w:t>
      </w:r>
      <w:r>
        <w:rPr>
          <w:sz w:val="28"/>
          <w:szCs w:val="28"/>
          <w:lang w:eastAsia="ru-RU"/>
        </w:rPr>
        <w:br/>
      </w:r>
      <w:r w:rsidRPr="00A977A5">
        <w:rPr>
          <w:sz w:val="28"/>
          <w:szCs w:val="28"/>
          <w:lang w:eastAsia="ru-RU"/>
        </w:rPr>
        <w:t>(далее - запрос) может быть направлен в форме элек</w:t>
      </w:r>
      <w:r>
        <w:rPr>
          <w:sz w:val="28"/>
          <w:szCs w:val="28"/>
          <w:lang w:eastAsia="ru-RU"/>
        </w:rPr>
        <w:t>тронного сообщения на ад</w:t>
      </w:r>
      <w:r w:rsidR="0038338F">
        <w:rPr>
          <w:sz w:val="28"/>
          <w:szCs w:val="28"/>
          <w:lang w:eastAsia="ru-RU"/>
        </w:rPr>
        <w:t>рес электронной почты Инспекции</w:t>
      </w:r>
      <w:r>
        <w:rPr>
          <w:sz w:val="28"/>
          <w:szCs w:val="28"/>
          <w:lang w:eastAsia="ru-RU"/>
        </w:rPr>
        <w:t>»</w:t>
      </w:r>
      <w:r w:rsidRPr="00A977A5">
        <w:rPr>
          <w:sz w:val="28"/>
          <w:szCs w:val="28"/>
          <w:lang w:eastAsia="ru-RU"/>
        </w:rPr>
        <w:t>.</w:t>
      </w:r>
    </w:p>
    <w:p w:rsidR="0038338F" w:rsidRDefault="0038338F" w:rsidP="00A977A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1.5. Абзац второй пункта 9.21 изложить в следующей редакции:</w:t>
      </w:r>
    </w:p>
    <w:p w:rsidR="00D6661D" w:rsidRPr="00D6661D" w:rsidRDefault="0038338F" w:rsidP="00D6661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D6661D">
        <w:rPr>
          <w:sz w:val="28"/>
          <w:szCs w:val="28"/>
          <w:lang w:eastAsia="ru-RU"/>
        </w:rPr>
        <w:t xml:space="preserve">Информация о деятельности Инспекции по запросу предоставляется в виде ответа на запрос, при запросе информации о деятельности Инспекции, опубликованной в средствах массовой информации либо размещенной в информационно-телекоммуникационной сети «Интернет», в ответе на запрос Инспекция может ограничиться указанием названия, даты выхода и номера средства массовой информации, в котором опубликована запрашиваемая </w:t>
      </w:r>
      <w:r w:rsidR="00D6661D">
        <w:rPr>
          <w:sz w:val="28"/>
          <w:szCs w:val="28"/>
          <w:lang w:eastAsia="ru-RU"/>
        </w:rPr>
        <w:lastRenderedPageBreak/>
        <w:t xml:space="preserve">информация, </w:t>
      </w:r>
      <w:proofErr w:type="gramStart"/>
      <w:r w:rsidR="00D6661D">
        <w:rPr>
          <w:sz w:val="28"/>
          <w:szCs w:val="28"/>
          <w:lang w:eastAsia="ru-RU"/>
        </w:rPr>
        <w:t>и(</w:t>
      </w:r>
      <w:proofErr w:type="gramEnd"/>
      <w:r w:rsidR="00D6661D">
        <w:rPr>
          <w:sz w:val="28"/>
          <w:szCs w:val="28"/>
          <w:lang w:eastAsia="ru-RU"/>
        </w:rPr>
        <w:t xml:space="preserve">или) электронного адреса </w:t>
      </w:r>
      <w:r w:rsidR="00D6661D" w:rsidRPr="00D6661D">
        <w:rPr>
          <w:sz w:val="28"/>
          <w:szCs w:val="28"/>
          <w:lang w:eastAsia="ru-RU"/>
        </w:rPr>
        <w:t>официального сайта, на котором размещена запрашиваемая информация</w:t>
      </w:r>
      <w:proofErr w:type="gramStart"/>
      <w:r w:rsidR="00D6661D" w:rsidRPr="00D6661D">
        <w:rPr>
          <w:sz w:val="28"/>
          <w:szCs w:val="28"/>
          <w:lang w:eastAsia="ru-RU"/>
        </w:rPr>
        <w:t>.».</w:t>
      </w:r>
      <w:proofErr w:type="gramEnd"/>
    </w:p>
    <w:p w:rsidR="00766BB9" w:rsidRPr="00D6661D" w:rsidRDefault="00766BB9" w:rsidP="00D6661D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6661D">
        <w:rPr>
          <w:szCs w:val="28"/>
        </w:rPr>
        <w:t>Начальнику сектора служе</w:t>
      </w:r>
      <w:r w:rsidR="00D6661D">
        <w:rPr>
          <w:szCs w:val="28"/>
        </w:rPr>
        <w:t xml:space="preserve">бной документации общего отдела </w:t>
      </w:r>
      <w:r w:rsidRPr="00D6661D">
        <w:rPr>
          <w:szCs w:val="28"/>
        </w:rPr>
        <w:t>ознакомить руководителей структурных подразделений Инспекции с настоящим распоряжением.</w:t>
      </w:r>
    </w:p>
    <w:p w:rsidR="00766BB9" w:rsidRPr="00D6661D" w:rsidRDefault="00766BB9" w:rsidP="00766BB9">
      <w:pPr>
        <w:pStyle w:val="a6"/>
        <w:numPr>
          <w:ilvl w:val="0"/>
          <w:numId w:val="12"/>
        </w:numPr>
        <w:autoSpaceDE w:val="0"/>
        <w:autoSpaceDN w:val="0"/>
        <w:adjustRightInd w:val="0"/>
        <w:ind w:left="0" w:right="-5" w:firstLine="709"/>
        <w:jc w:val="both"/>
        <w:rPr>
          <w:szCs w:val="28"/>
        </w:rPr>
      </w:pPr>
      <w:r w:rsidRPr="00D6661D">
        <w:rPr>
          <w:szCs w:val="28"/>
        </w:rPr>
        <w:t>Распоряжение вступает в силу со дня его официального опубликования.</w:t>
      </w:r>
    </w:p>
    <w:p w:rsidR="00766BB9" w:rsidRPr="00D6661D" w:rsidRDefault="00766BB9" w:rsidP="00766BB9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709"/>
        <w:jc w:val="both"/>
        <w:rPr>
          <w:szCs w:val="28"/>
        </w:rPr>
      </w:pPr>
      <w:proofErr w:type="gramStart"/>
      <w:r w:rsidRPr="00D6661D">
        <w:rPr>
          <w:szCs w:val="28"/>
        </w:rPr>
        <w:t>Контроль за</w:t>
      </w:r>
      <w:proofErr w:type="gramEnd"/>
      <w:r w:rsidRPr="00D6661D">
        <w:rPr>
          <w:szCs w:val="28"/>
        </w:rPr>
        <w:t xml:space="preserve"> выполнением настоящего распоряжения возложить на</w:t>
      </w:r>
      <w:r w:rsidRPr="00D6661D">
        <w:rPr>
          <w:szCs w:val="28"/>
          <w:lang w:val="en-US"/>
        </w:rPr>
        <w:t> </w:t>
      </w:r>
      <w:r w:rsidRPr="00D6661D">
        <w:rPr>
          <w:szCs w:val="28"/>
        </w:rPr>
        <w:t>первого заместителя начальника Инспекции.</w:t>
      </w:r>
    </w:p>
    <w:p w:rsidR="00766BB9" w:rsidRPr="00D6661D" w:rsidRDefault="00766BB9" w:rsidP="00766BB9">
      <w:pPr>
        <w:widowControl w:val="0"/>
        <w:tabs>
          <w:tab w:val="right" w:pos="9356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766BB9" w:rsidRPr="00766BB9" w:rsidRDefault="00766BB9" w:rsidP="00766BB9">
      <w:pPr>
        <w:widowControl w:val="0"/>
        <w:tabs>
          <w:tab w:val="right" w:pos="9356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000F9" w:rsidRDefault="00D000F9" w:rsidP="00766BB9">
      <w:pPr>
        <w:widowControl w:val="0"/>
        <w:tabs>
          <w:tab w:val="right" w:pos="9356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000F9" w:rsidRDefault="00D000F9" w:rsidP="00766BB9">
      <w:pPr>
        <w:widowControl w:val="0"/>
        <w:tabs>
          <w:tab w:val="right" w:pos="9356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000F9" w:rsidRDefault="00D000F9" w:rsidP="00766BB9">
      <w:pPr>
        <w:widowControl w:val="0"/>
        <w:tabs>
          <w:tab w:val="right" w:pos="9356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0E3A49" w:rsidRDefault="00766BB9" w:rsidP="00542451">
      <w:pPr>
        <w:widowControl w:val="0"/>
        <w:tabs>
          <w:tab w:val="right" w:pos="9356"/>
        </w:tabs>
        <w:autoSpaceDE w:val="0"/>
        <w:autoSpaceDN w:val="0"/>
        <w:adjustRightInd w:val="0"/>
        <w:rPr>
          <w:szCs w:val="28"/>
        </w:rPr>
      </w:pPr>
      <w:r w:rsidRPr="00766BB9">
        <w:rPr>
          <w:b/>
          <w:sz w:val="28"/>
          <w:szCs w:val="28"/>
        </w:rPr>
        <w:t>Начальник инспекции</w:t>
      </w:r>
      <w:r w:rsidRPr="00766BB9">
        <w:rPr>
          <w:b/>
          <w:sz w:val="28"/>
          <w:szCs w:val="28"/>
        </w:rPr>
        <w:tab/>
      </w:r>
      <w:bookmarkStart w:id="0" w:name="_GoBack"/>
      <w:bookmarkEnd w:id="0"/>
      <w:r w:rsidRPr="00766BB9">
        <w:rPr>
          <w:b/>
          <w:sz w:val="28"/>
          <w:szCs w:val="28"/>
        </w:rPr>
        <w:t xml:space="preserve">О.Ю. </w:t>
      </w:r>
      <w:r w:rsidR="00542451">
        <w:rPr>
          <w:b/>
          <w:sz w:val="28"/>
          <w:szCs w:val="28"/>
        </w:rPr>
        <w:t>Зотов</w:t>
      </w:r>
    </w:p>
    <w:sectPr w:rsidR="000E3A49" w:rsidSect="004B523F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6EE" w:rsidRDefault="002E76EE">
      <w:r>
        <w:separator/>
      </w:r>
    </w:p>
  </w:endnote>
  <w:endnote w:type="continuationSeparator" w:id="0">
    <w:p w:rsidR="002E76EE" w:rsidRDefault="002E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6EE" w:rsidRDefault="002E76EE">
      <w:r>
        <w:separator/>
      </w:r>
    </w:p>
  </w:footnote>
  <w:footnote w:type="continuationSeparator" w:id="0">
    <w:p w:rsidR="002E76EE" w:rsidRDefault="002E7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6CDD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385A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0070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04E0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2C33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3EEA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AE35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DE99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FC1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62A4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EE44169"/>
    <w:multiLevelType w:val="singleLevel"/>
    <w:tmpl w:val="2FF2D8EA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1">
    <w:nsid w:val="7BFF3E6E"/>
    <w:multiLevelType w:val="multilevel"/>
    <w:tmpl w:val="D3087F62"/>
    <w:lvl w:ilvl="0">
      <w:start w:val="1"/>
      <w:numFmt w:val="decimal"/>
      <w:suff w:val="space"/>
      <w:lvlText w:val="%1."/>
      <w:lvlJc w:val="left"/>
      <w:pPr>
        <w:ind w:left="147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69" w:hanging="120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69" w:hanging="12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69" w:hanging="12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9" w:hanging="120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523F"/>
    <w:rsid w:val="00003F6E"/>
    <w:rsid w:val="00080188"/>
    <w:rsid w:val="000D0BE6"/>
    <w:rsid w:val="000D1EFD"/>
    <w:rsid w:val="000D5DAE"/>
    <w:rsid w:val="000E3A49"/>
    <w:rsid w:val="001624D3"/>
    <w:rsid w:val="00177A82"/>
    <w:rsid w:val="001E7969"/>
    <w:rsid w:val="00264BF4"/>
    <w:rsid w:val="00265615"/>
    <w:rsid w:val="002861E6"/>
    <w:rsid w:val="002C0254"/>
    <w:rsid w:val="002D65EF"/>
    <w:rsid w:val="002E6C06"/>
    <w:rsid w:val="002E76EE"/>
    <w:rsid w:val="00347ACC"/>
    <w:rsid w:val="0038338F"/>
    <w:rsid w:val="00385DDC"/>
    <w:rsid w:val="00396A0F"/>
    <w:rsid w:val="00422F27"/>
    <w:rsid w:val="0049226A"/>
    <w:rsid w:val="004944CC"/>
    <w:rsid w:val="004A1BA6"/>
    <w:rsid w:val="004B523F"/>
    <w:rsid w:val="00506C66"/>
    <w:rsid w:val="00542451"/>
    <w:rsid w:val="005630F8"/>
    <w:rsid w:val="005757EE"/>
    <w:rsid w:val="005D140E"/>
    <w:rsid w:val="006500B3"/>
    <w:rsid w:val="006810A3"/>
    <w:rsid w:val="006F743F"/>
    <w:rsid w:val="00717DB5"/>
    <w:rsid w:val="007436B3"/>
    <w:rsid w:val="00754433"/>
    <w:rsid w:val="00766BB9"/>
    <w:rsid w:val="007F1543"/>
    <w:rsid w:val="00837971"/>
    <w:rsid w:val="00861C13"/>
    <w:rsid w:val="00880585"/>
    <w:rsid w:val="008B1D5E"/>
    <w:rsid w:val="008F16BC"/>
    <w:rsid w:val="00926CCB"/>
    <w:rsid w:val="00A06F64"/>
    <w:rsid w:val="00A53055"/>
    <w:rsid w:val="00A939D5"/>
    <w:rsid w:val="00A977A5"/>
    <w:rsid w:val="00B02368"/>
    <w:rsid w:val="00BF548C"/>
    <w:rsid w:val="00C71741"/>
    <w:rsid w:val="00C72AC5"/>
    <w:rsid w:val="00C76722"/>
    <w:rsid w:val="00C81E5F"/>
    <w:rsid w:val="00D000F9"/>
    <w:rsid w:val="00D01B5B"/>
    <w:rsid w:val="00D33390"/>
    <w:rsid w:val="00D356F4"/>
    <w:rsid w:val="00D568BF"/>
    <w:rsid w:val="00D6661D"/>
    <w:rsid w:val="00D907AD"/>
    <w:rsid w:val="00E35DC6"/>
    <w:rsid w:val="00E63273"/>
    <w:rsid w:val="00E71EB4"/>
    <w:rsid w:val="00E84323"/>
    <w:rsid w:val="00EB1131"/>
    <w:rsid w:val="00EB35EA"/>
    <w:rsid w:val="00EB6319"/>
    <w:rsid w:val="00EC0621"/>
    <w:rsid w:val="00EC3B46"/>
    <w:rsid w:val="00F8193C"/>
    <w:rsid w:val="00FB1B27"/>
    <w:rsid w:val="00FB3FD1"/>
    <w:rsid w:val="00FB562B"/>
    <w:rsid w:val="00FD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58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880585"/>
    <w:pPr>
      <w:keepNext/>
      <w:spacing w:before="80" w:after="80"/>
      <w:contextualSpacing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80585"/>
    <w:pPr>
      <w:keepNext/>
      <w:jc w:val="center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1">
    <w:name w:val="1111"/>
    <w:basedOn w:val="2"/>
    <w:rsid w:val="00880585"/>
    <w:rPr>
      <w:spacing w:val="100"/>
    </w:rPr>
  </w:style>
  <w:style w:type="paragraph" w:customStyle="1" w:styleId="ConsPlusNormal">
    <w:name w:val="ConsPlusNormal"/>
    <w:rsid w:val="00926CC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styleId="a3">
    <w:name w:val="Hyperlink"/>
    <w:basedOn w:val="a0"/>
    <w:rsid w:val="00926CCB"/>
    <w:rPr>
      <w:color w:val="0000FF"/>
      <w:u w:val="single"/>
    </w:rPr>
  </w:style>
  <w:style w:type="paragraph" w:customStyle="1" w:styleId="Style5">
    <w:name w:val="Style5"/>
    <w:basedOn w:val="a"/>
    <w:uiPriority w:val="99"/>
    <w:rsid w:val="00926CCB"/>
    <w:pPr>
      <w:widowControl w:val="0"/>
      <w:autoSpaceDE w:val="0"/>
      <w:autoSpaceDN w:val="0"/>
      <w:adjustRightInd w:val="0"/>
      <w:spacing w:line="324" w:lineRule="exact"/>
      <w:ind w:firstLine="715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926CCB"/>
    <w:pPr>
      <w:widowControl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11">
    <w:name w:val="Style11"/>
    <w:basedOn w:val="a"/>
    <w:uiPriority w:val="99"/>
    <w:rsid w:val="00926CCB"/>
    <w:pPr>
      <w:widowControl w:val="0"/>
      <w:autoSpaceDE w:val="0"/>
      <w:autoSpaceDN w:val="0"/>
      <w:adjustRightInd w:val="0"/>
      <w:spacing w:line="317" w:lineRule="exact"/>
    </w:pPr>
    <w:rPr>
      <w:lang w:eastAsia="ru-RU"/>
    </w:rPr>
  </w:style>
  <w:style w:type="paragraph" w:customStyle="1" w:styleId="Style8">
    <w:name w:val="Style8"/>
    <w:basedOn w:val="a"/>
    <w:uiPriority w:val="99"/>
    <w:rsid w:val="00926CCB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Style10">
    <w:name w:val="Style10"/>
    <w:basedOn w:val="a"/>
    <w:uiPriority w:val="99"/>
    <w:rsid w:val="00926CCB"/>
    <w:pPr>
      <w:widowControl w:val="0"/>
      <w:autoSpaceDE w:val="0"/>
      <w:autoSpaceDN w:val="0"/>
      <w:adjustRightInd w:val="0"/>
      <w:spacing w:line="322" w:lineRule="exact"/>
      <w:ind w:firstLine="566"/>
      <w:jc w:val="both"/>
    </w:pPr>
    <w:rPr>
      <w:lang w:eastAsia="ru-RU"/>
    </w:rPr>
  </w:style>
  <w:style w:type="paragraph" w:customStyle="1" w:styleId="Style18">
    <w:name w:val="Style18"/>
    <w:basedOn w:val="a"/>
    <w:uiPriority w:val="99"/>
    <w:rsid w:val="00926CCB"/>
    <w:pPr>
      <w:widowControl w:val="0"/>
      <w:autoSpaceDE w:val="0"/>
      <w:autoSpaceDN w:val="0"/>
      <w:adjustRightInd w:val="0"/>
      <w:spacing w:line="320" w:lineRule="exact"/>
      <w:ind w:firstLine="554"/>
      <w:jc w:val="both"/>
    </w:pPr>
    <w:rPr>
      <w:lang w:eastAsia="ru-RU"/>
    </w:rPr>
  </w:style>
  <w:style w:type="character" w:customStyle="1" w:styleId="FontStyle24">
    <w:name w:val="Font Style24"/>
    <w:basedOn w:val="a0"/>
    <w:uiPriority w:val="99"/>
    <w:rsid w:val="00926CCB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uiPriority w:val="99"/>
    <w:rsid w:val="00926CC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sid w:val="00926CC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sid w:val="00926CCB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F8193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93C"/>
    <w:rPr>
      <w:rFonts w:ascii="Tahoma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766BB9"/>
    <w:pPr>
      <w:ind w:left="720"/>
      <w:contextualSpacing/>
    </w:pPr>
    <w:rPr>
      <w:sz w:val="2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4A1B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1BA6"/>
    <w:rPr>
      <w:sz w:val="24"/>
      <w:szCs w:val="24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4A1B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A1BA6"/>
    <w:rPr>
      <w:sz w:val="24"/>
      <w:szCs w:val="24"/>
      <w:lang w:eastAsia="en-US"/>
    </w:rPr>
  </w:style>
  <w:style w:type="paragraph" w:customStyle="1" w:styleId="ConsPlusNonformat">
    <w:name w:val="ConsPlusNonformat"/>
    <w:rsid w:val="000E3A4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E3A49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гати</Company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гати</dc:creator>
  <cp:keywords/>
  <cp:lastModifiedBy>1</cp:lastModifiedBy>
  <cp:revision>8</cp:revision>
  <cp:lastPrinted>2018-08-10T10:12:00Z</cp:lastPrinted>
  <dcterms:created xsi:type="dcterms:W3CDTF">2017-11-13T12:32:00Z</dcterms:created>
  <dcterms:modified xsi:type="dcterms:W3CDTF">2018-08-10T11:57:00Z</dcterms:modified>
</cp:coreProperties>
</file>